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w w:val="50"/>
          <w:sz w:val="110"/>
          <w:szCs w:val="110"/>
        </w:rPr>
      </w:pPr>
      <w:r>
        <w:rPr>
          <w:rFonts w:hint="eastAsia"/>
          <w:b/>
          <w:color w:val="FF0000"/>
          <w:w w:val="50"/>
          <w:sz w:val="110"/>
          <w:szCs w:val="110"/>
        </w:rPr>
        <w:t>南昌航空大学环境与化学工程学院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环化办字〔2019〕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jc w:val="center"/>
        <w:rPr>
          <w:rFonts w:hint="eastAsia" w:ascii="楷体_GB2312" w:eastAsia="楷体_GB2312" w:hAnsiTheme="minorHAnsi"/>
          <w:b/>
          <w:sz w:val="32"/>
          <w:szCs w:val="32"/>
        </w:rPr>
      </w:pPr>
      <w:r>
        <w:rPr>
          <w:rFonts w:hint="eastAsia" w:asciiTheme="minorHAnsi" w:hAnsiTheme="minorHAnsi" w:eastAsiaTheme="minor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15940" cy="0"/>
                <wp:effectExtent l="0" t="19050" r="38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45pt;height:0pt;width:442.2pt;z-index:251659264;mso-width-relative:page;mso-height-relative:page;" filled="f" stroked="t" coordsize="21600,21600" o:gfxdata="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+Pk21gAAAAYBAAAPAAAAAAAAAAEAIAAAACIAAABkcnMv&#10;ZG93bnJldi54bWxQSwECFAAUAAAACACHTuJAO7xb78wBAABdAwAADgAAAAAAAAABACAAAAAlAQAA&#10;ZHJzL2Uyb0RvYy54bWxQSwUGAAAAAAYABgBZAQAAY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环境与化学工程学院关于成立2020年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推免生遴选工作领导小组的通知</w:t>
      </w:r>
    </w:p>
    <w:p>
      <w:pPr>
        <w:adjustRightInd w:val="0"/>
        <w:snapToGrid w:val="0"/>
        <w:spacing w:line="360" w:lineRule="auto"/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根据学校校研字〔2016〕94号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关于公布南昌航空大学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宋体" w:eastAsia="仿宋_GB2312"/>
          <w:sz w:val="32"/>
          <w:szCs w:val="32"/>
        </w:rPr>
        <w:t>推荐优秀应届本科毕业生免试攻读硕士学位研究生工作暂办法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的通知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和研究生学院研招字〔201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〕4号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关于做好2020年推荐优秀应届本科毕业生免试攻读硕士学位研究生工作的通知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要求，为加强组织领导，做好学院推荐优秀应届本科毕业生免试攻读硕士学位研究生工作(简称推免工作)，结合学院实际情况，成立学院推免生遴选工作领导小组，成员名单如下：</w:t>
      </w:r>
    </w:p>
    <w:p>
      <w:pPr>
        <w:adjustRightInd w:val="0"/>
        <w:snapToGrid w:val="0"/>
        <w:spacing w:line="360" w:lineRule="auto"/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长：李金恒</w:t>
      </w:r>
    </w:p>
    <w:p>
      <w:pPr>
        <w:adjustRightInd w:val="0"/>
        <w:snapToGrid w:val="0"/>
        <w:spacing w:line="360" w:lineRule="auto"/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副组长：邹建平、陈素华</w:t>
      </w:r>
    </w:p>
    <w:p>
      <w:pPr>
        <w:adjustRightInd w:val="0"/>
        <w:snapToGrid w:val="0"/>
        <w:spacing w:line="360" w:lineRule="auto"/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员：汪月华、黄益萍、代威力、邓春健、邱贤华、陈德志、李剑、秦元成</w:t>
      </w:r>
    </w:p>
    <w:p>
      <w:pPr>
        <w:adjustRightInd w:val="0"/>
        <w:snapToGrid w:val="0"/>
        <w:spacing w:line="360" w:lineRule="auto"/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纪  检：陈素华</w:t>
      </w:r>
    </w:p>
    <w:p>
      <w:pPr>
        <w:adjustRightInd w:val="0"/>
        <w:snapToGrid w:val="0"/>
        <w:spacing w:line="360" w:lineRule="auto"/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秘  书：陈少波</w:t>
      </w:r>
    </w:p>
    <w:p>
      <w:pPr>
        <w:adjustRightInd w:val="0"/>
        <w:snapToGrid w:val="0"/>
        <w:spacing w:line="360" w:lineRule="auto"/>
        <w:ind w:right="321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环境与化学工程学院</w:t>
      </w:r>
    </w:p>
    <w:p>
      <w:pPr>
        <w:adjustRightInd w:val="0"/>
        <w:snapToGrid w:val="0"/>
        <w:spacing w:line="360" w:lineRule="auto"/>
        <w:ind w:right="42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2019年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 xml:space="preserve"> 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A6"/>
    <w:rsid w:val="000174C5"/>
    <w:rsid w:val="0030302D"/>
    <w:rsid w:val="003E30A7"/>
    <w:rsid w:val="003F4853"/>
    <w:rsid w:val="00406CAA"/>
    <w:rsid w:val="0045791B"/>
    <w:rsid w:val="004C17BC"/>
    <w:rsid w:val="00585BD4"/>
    <w:rsid w:val="00596071"/>
    <w:rsid w:val="005F4CDF"/>
    <w:rsid w:val="00603708"/>
    <w:rsid w:val="006879A6"/>
    <w:rsid w:val="00822E86"/>
    <w:rsid w:val="00891803"/>
    <w:rsid w:val="00A03A05"/>
    <w:rsid w:val="00A33B8F"/>
    <w:rsid w:val="00A357FB"/>
    <w:rsid w:val="00AB68D1"/>
    <w:rsid w:val="00B1071A"/>
    <w:rsid w:val="00BE799B"/>
    <w:rsid w:val="00CB6880"/>
    <w:rsid w:val="00E42BA2"/>
    <w:rsid w:val="00E81948"/>
    <w:rsid w:val="00F04B68"/>
    <w:rsid w:val="04AA28C5"/>
    <w:rsid w:val="0CEA0A6C"/>
    <w:rsid w:val="0F20164F"/>
    <w:rsid w:val="194A1F87"/>
    <w:rsid w:val="1CB72183"/>
    <w:rsid w:val="202A1233"/>
    <w:rsid w:val="23415907"/>
    <w:rsid w:val="254D6ED1"/>
    <w:rsid w:val="26A676D1"/>
    <w:rsid w:val="3190118A"/>
    <w:rsid w:val="3CB802FF"/>
    <w:rsid w:val="40350B0F"/>
    <w:rsid w:val="440219BE"/>
    <w:rsid w:val="555E6109"/>
    <w:rsid w:val="56A0476E"/>
    <w:rsid w:val="59D22627"/>
    <w:rsid w:val="636C5BAE"/>
    <w:rsid w:val="6A4A6851"/>
    <w:rsid w:val="7D3B482A"/>
    <w:rsid w:val="7F7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30</TotalTime>
  <ScaleCrop>false</ScaleCrop>
  <LinksUpToDate>false</LinksUpToDate>
  <CharactersWithSpaces>850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2019-06-04T09:13:00Z</dcterms:created>
  <dc:creator>yy</dc:creator>
  <cp:lastModifiedBy>ʕ•̫͡•ʕ*̫͡*ʕ•͓͡•ʔ。</cp:lastModifiedBy>
  <cp:lastPrinted>2019-05-06T03:32:00Z</cp:lastPrinted>
  <dcterms:modified xsi:type="dcterms:W3CDTF">2019-09-16T06:54:56Z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